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1" w:type="dxa"/>
        <w:tblLayout w:type="fixed"/>
        <w:tblLook w:val="01E0"/>
      </w:tblPr>
      <w:tblGrid>
        <w:gridCol w:w="5280"/>
        <w:gridCol w:w="5281"/>
      </w:tblGrid>
      <w:tr w:rsidR="00C6606A" w:rsidTr="00C6606A">
        <w:trPr>
          <w:trHeight w:val="3197"/>
        </w:trPr>
        <w:tc>
          <w:tcPr>
            <w:tcW w:w="5280" w:type="dxa"/>
            <w:hideMark/>
          </w:tcPr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РОССИЙСКАЯ ФЕДЕРАЦИЯ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АДМИНИСТРАЦИЯ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УСТЮЖАНИНСКОГО СЕЛЬСОВЕТА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ОРДЫНСКОГО РАЙОНА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НОВОСИБИРСКОЙ ОБЛАСТИ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ул. Якова  Устюжанина 45а,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д. Устюжанино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Ордынский  район,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Новосибирская область, 633295.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Телефон, факс - (383 59) 42-446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  <w:lang w:val="en-US"/>
              </w:rPr>
              <w:t>ustyuzhanino</w:t>
            </w:r>
            <w:proofErr w:type="spellEnd"/>
            <w:r>
              <w:rPr>
                <w:b/>
                <w:szCs w:val="24"/>
              </w:rPr>
              <w:t>@</w:t>
            </w:r>
            <w:proofErr w:type="spellStart"/>
            <w:r>
              <w:rPr>
                <w:b/>
                <w:szCs w:val="24"/>
                <w:lang w:val="en-US"/>
              </w:rPr>
              <w:t>bk</w:t>
            </w:r>
            <w:proofErr w:type="spellEnd"/>
            <w:r>
              <w:rPr>
                <w:b/>
                <w:szCs w:val="24"/>
              </w:rPr>
              <w:t>.</w:t>
            </w:r>
            <w:proofErr w:type="spellStart"/>
            <w:r>
              <w:rPr>
                <w:b/>
                <w:szCs w:val="24"/>
                <w:lang w:val="en-US"/>
              </w:rPr>
              <w:t>ru</w:t>
            </w:r>
            <w:proofErr w:type="spellEnd"/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09</w:t>
            </w:r>
            <w:r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>09</w:t>
            </w:r>
            <w:r>
              <w:rPr>
                <w:b/>
                <w:szCs w:val="24"/>
              </w:rPr>
              <w:t>.202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 xml:space="preserve">г. № </w:t>
            </w:r>
            <w:r>
              <w:rPr>
                <w:b/>
                <w:szCs w:val="24"/>
              </w:rPr>
              <w:t>17</w:t>
            </w:r>
            <w:r>
              <w:rPr>
                <w:b/>
                <w:szCs w:val="24"/>
              </w:rPr>
              <w:t xml:space="preserve">5 </w:t>
            </w:r>
          </w:p>
          <w:p w:rsidR="00C6606A" w:rsidRDefault="00C6606A" w:rsidP="005A1F8C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</w:t>
            </w:r>
          </w:p>
        </w:tc>
        <w:tc>
          <w:tcPr>
            <w:tcW w:w="5281" w:type="dxa"/>
            <w:hideMark/>
          </w:tcPr>
          <w:p w:rsidR="00C6606A" w:rsidRDefault="00C6606A" w:rsidP="005A1F8C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Конкурсную комиссию по отбору проектов развития территории муниципальных образований </w:t>
            </w:r>
          </w:p>
          <w:p w:rsidR="00C6606A" w:rsidRDefault="00C6606A" w:rsidP="005A1F8C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области,</w:t>
            </w:r>
          </w:p>
          <w:p w:rsidR="00C6606A" w:rsidRDefault="00C6606A" w:rsidP="005A1F8C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основанных на местных инициатив</w:t>
            </w:r>
          </w:p>
          <w:p w:rsidR="00C6606A" w:rsidRDefault="00C6606A" w:rsidP="005A1F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C6606A" w:rsidRDefault="00C6606A" w:rsidP="005A1F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C6606A" w:rsidRPr="00C6606A" w:rsidRDefault="00C6606A">
      <w:pPr>
        <w:rPr>
          <w:sz w:val="28"/>
          <w:szCs w:val="28"/>
        </w:rPr>
      </w:pPr>
      <w:r w:rsidRPr="00C6606A">
        <w:rPr>
          <w:sz w:val="28"/>
          <w:szCs w:val="28"/>
        </w:rPr>
        <w:t>О содержании объекта</w:t>
      </w: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986613" w:rsidRDefault="00C6606A" w:rsidP="00C6606A">
      <w:pPr>
        <w:ind w:firstLine="708"/>
        <w:rPr>
          <w:sz w:val="28"/>
          <w:szCs w:val="28"/>
        </w:rPr>
      </w:pPr>
      <w:r w:rsidRPr="00C6606A">
        <w:rPr>
          <w:sz w:val="28"/>
          <w:szCs w:val="28"/>
        </w:rPr>
        <w:t xml:space="preserve">В рамках </w:t>
      </w:r>
      <w:proofErr w:type="gramStart"/>
      <w:r w:rsidRPr="00C6606A">
        <w:rPr>
          <w:sz w:val="28"/>
          <w:szCs w:val="28"/>
        </w:rPr>
        <w:t>реализации проектов</w:t>
      </w:r>
      <w:r w:rsidR="00986613">
        <w:rPr>
          <w:sz w:val="28"/>
          <w:szCs w:val="28"/>
        </w:rPr>
        <w:t xml:space="preserve"> </w:t>
      </w:r>
      <w:r w:rsidRPr="00C6606A">
        <w:rPr>
          <w:sz w:val="28"/>
          <w:szCs w:val="28"/>
        </w:rPr>
        <w:t xml:space="preserve"> развития территории муниципальных образований Новосибирской</w:t>
      </w:r>
      <w:proofErr w:type="gramEnd"/>
      <w:r w:rsidRPr="00C6606A">
        <w:rPr>
          <w:sz w:val="28"/>
          <w:szCs w:val="28"/>
        </w:rPr>
        <w:t xml:space="preserve"> области, основанных на местных инициативах, администрация Устюжанинского сельсовета Ордынского района Новосибирской области оформила Заявку на участие в данном конкурсном отборе с проектом </w:t>
      </w:r>
    </w:p>
    <w:p w:rsidR="000F2FCC" w:rsidRPr="00C6606A" w:rsidRDefault="00C6606A" w:rsidP="00986613">
      <w:pPr>
        <w:rPr>
          <w:sz w:val="28"/>
          <w:szCs w:val="28"/>
        </w:rPr>
      </w:pPr>
      <w:r w:rsidRPr="00C6606A">
        <w:rPr>
          <w:sz w:val="28"/>
          <w:szCs w:val="28"/>
        </w:rPr>
        <w:t>« Содержание мест захоронения».</w:t>
      </w:r>
    </w:p>
    <w:p w:rsidR="00C6606A" w:rsidRPr="00C6606A" w:rsidRDefault="00C6606A" w:rsidP="00C6606A">
      <w:pPr>
        <w:rPr>
          <w:sz w:val="28"/>
          <w:szCs w:val="28"/>
        </w:rPr>
      </w:pPr>
      <w:r w:rsidRPr="00C6606A">
        <w:rPr>
          <w:sz w:val="28"/>
          <w:szCs w:val="28"/>
        </w:rPr>
        <w:t xml:space="preserve">     В случае реализации проекта «Содержание мест захоронения» содержание данного объекта будет осуществляться  жителями  села Средний </w:t>
      </w:r>
      <w:proofErr w:type="spellStart"/>
      <w:r w:rsidRPr="00C6606A">
        <w:rPr>
          <w:sz w:val="28"/>
          <w:szCs w:val="28"/>
        </w:rPr>
        <w:t>Алеус</w:t>
      </w:r>
      <w:proofErr w:type="spellEnd"/>
      <w:r w:rsidRPr="00C6606A">
        <w:rPr>
          <w:sz w:val="28"/>
          <w:szCs w:val="28"/>
        </w:rPr>
        <w:t xml:space="preserve"> Ордынского района Новосибирской области.</w:t>
      </w: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rPr>
          <w:sz w:val="28"/>
          <w:szCs w:val="28"/>
        </w:rPr>
      </w:pPr>
    </w:p>
    <w:p w:rsidR="00C6606A" w:rsidRPr="00C6606A" w:rsidRDefault="00C6606A" w:rsidP="00C6606A">
      <w:pPr>
        <w:ind w:firstLine="708"/>
        <w:rPr>
          <w:sz w:val="28"/>
          <w:szCs w:val="28"/>
        </w:rPr>
      </w:pPr>
      <w:r w:rsidRPr="00C6606A">
        <w:rPr>
          <w:sz w:val="28"/>
          <w:szCs w:val="28"/>
        </w:rPr>
        <w:t>Глава Устюжанинского сельсовета</w:t>
      </w:r>
    </w:p>
    <w:p w:rsidR="00C6606A" w:rsidRPr="00C6606A" w:rsidRDefault="00C6606A" w:rsidP="00C6606A">
      <w:pPr>
        <w:ind w:firstLine="708"/>
        <w:rPr>
          <w:sz w:val="28"/>
          <w:szCs w:val="28"/>
        </w:rPr>
      </w:pPr>
      <w:r w:rsidRPr="00C6606A">
        <w:rPr>
          <w:sz w:val="28"/>
          <w:szCs w:val="28"/>
        </w:rPr>
        <w:t xml:space="preserve">Ордынского района Новосибирской области             </w:t>
      </w:r>
      <w:r w:rsidR="00986613">
        <w:rPr>
          <w:sz w:val="28"/>
          <w:szCs w:val="28"/>
        </w:rPr>
        <w:t xml:space="preserve">                      </w:t>
      </w:r>
      <w:r w:rsidRPr="00C6606A">
        <w:rPr>
          <w:sz w:val="28"/>
          <w:szCs w:val="28"/>
        </w:rPr>
        <w:t xml:space="preserve">К.Д. </w:t>
      </w:r>
      <w:proofErr w:type="spellStart"/>
      <w:r w:rsidRPr="00C6606A">
        <w:rPr>
          <w:sz w:val="28"/>
          <w:szCs w:val="28"/>
        </w:rPr>
        <w:t>Козляев</w:t>
      </w:r>
      <w:proofErr w:type="spellEnd"/>
    </w:p>
    <w:sectPr w:rsidR="00C6606A" w:rsidRPr="00C6606A" w:rsidSect="00C6606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6606A"/>
    <w:rsid w:val="000F2FCC"/>
    <w:rsid w:val="00986613"/>
    <w:rsid w:val="00C6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0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cp:lastPrinted>2021-09-09T08:46:00Z</cp:lastPrinted>
  <dcterms:created xsi:type="dcterms:W3CDTF">2021-09-09T08:35:00Z</dcterms:created>
  <dcterms:modified xsi:type="dcterms:W3CDTF">2021-09-09T08:56:00Z</dcterms:modified>
</cp:coreProperties>
</file>